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0C7" w:rsidRPr="00261E01" w:rsidRDefault="00BD70C7" w:rsidP="00BD7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61E01">
        <w:rPr>
          <w:rFonts w:ascii="Times New Roman" w:hAnsi="Times New Roman" w:cs="Times New Roman"/>
          <w:b/>
          <w:sz w:val="28"/>
          <w:szCs w:val="28"/>
        </w:rPr>
        <w:t xml:space="preserve">екомендации по организации работы магазинов непродовольственных товаров с целью недопущения заноса и распространения новой </w:t>
      </w:r>
      <w:proofErr w:type="spellStart"/>
      <w:r w:rsidRPr="00261E0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261E01">
        <w:rPr>
          <w:rFonts w:ascii="Times New Roman" w:hAnsi="Times New Roman" w:cs="Times New Roman"/>
          <w:b/>
          <w:sz w:val="28"/>
          <w:szCs w:val="28"/>
        </w:rPr>
        <w:t xml:space="preserve"> инфекции (COVID-19)</w:t>
      </w:r>
    </w:p>
    <w:p w:rsidR="00BD70C7" w:rsidRDefault="00BD70C7" w:rsidP="00BD7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0C7" w:rsidRPr="00261E01" w:rsidRDefault="00BD70C7" w:rsidP="00BD70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BD70C7" w:rsidRPr="00261E01" w:rsidRDefault="00BD70C7" w:rsidP="00BD70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BD70C7" w:rsidRPr="00261E01" w:rsidRDefault="00BD70C7" w:rsidP="00BD70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BD70C7" w:rsidRPr="00261E01" w:rsidRDefault="00BD70C7" w:rsidP="00BD70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Запрещение входа в магазины лиц, не связанных с их деятельностью.</w:t>
      </w:r>
    </w:p>
    <w:p w:rsidR="00BD70C7" w:rsidRPr="00261E01" w:rsidRDefault="00BD70C7" w:rsidP="00BD70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Ограничение контактов между работниками и между посетителями путем организации обслуживания с соблюдением принципов социального дистанцирования:</w:t>
      </w:r>
    </w:p>
    <w:p w:rsidR="00BD70C7" w:rsidRPr="00261E01" w:rsidRDefault="00BD70C7" w:rsidP="00BD70C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BD70C7" w:rsidRPr="00261E01" w:rsidRDefault="00BD70C7" w:rsidP="00BD70C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proofErr w:type="spellStart"/>
      <w:r w:rsidRPr="00261E01">
        <w:rPr>
          <w:rFonts w:ascii="Times New Roman" w:hAnsi="Times New Roman" w:cs="Times New Roman"/>
          <w:sz w:val="28"/>
          <w:szCs w:val="28"/>
        </w:rPr>
        <w:t>собюлюдения</w:t>
      </w:r>
      <w:proofErr w:type="spellEnd"/>
      <w:r w:rsidRPr="00261E01">
        <w:rPr>
          <w:rFonts w:ascii="Times New Roman" w:hAnsi="Times New Roman" w:cs="Times New Roman"/>
          <w:sz w:val="28"/>
          <w:szCs w:val="28"/>
        </w:rPr>
        <w:t xml:space="preserve"> п.2.2.1 ограничение доступа посетителей в магазин.</w:t>
      </w:r>
    </w:p>
    <w:p w:rsidR="00BD70C7" w:rsidRPr="00261E01" w:rsidRDefault="00BD70C7" w:rsidP="00BD70C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BD70C7" w:rsidRPr="00261E01" w:rsidRDefault="00BD70C7" w:rsidP="00BD70C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Ограничение перемещения работников в обеденный перерыв и во время перерыва на отдых:</w:t>
      </w:r>
      <w:r w:rsidRPr="00261E01">
        <w:rPr>
          <w:rFonts w:ascii="Times New Roman" w:hAnsi="Times New Roman" w:cs="Times New Roman"/>
          <w:sz w:val="28"/>
          <w:szCs w:val="28"/>
        </w:rPr>
        <w:tab/>
        <w:t>выхода за территорию (при наличии), перемещение внутри магазина.</w:t>
      </w:r>
    </w:p>
    <w:p w:rsidR="00BD70C7" w:rsidRPr="00261E01" w:rsidRDefault="00BD70C7" w:rsidP="00BD70C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Запрет приема пищи на рабочих местах.</w:t>
      </w:r>
    </w:p>
    <w:p w:rsidR="00BD70C7" w:rsidRPr="00261E01" w:rsidRDefault="00BD70C7" w:rsidP="00BD70C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BD70C7" w:rsidRPr="00261E01" w:rsidRDefault="00BD70C7" w:rsidP="00BD70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BD70C7" w:rsidRPr="00261E01" w:rsidRDefault="00BD70C7" w:rsidP="00BD70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lastRenderedPageBreak/>
        <w:t xml:space="preserve">Обеззараживание воздуха в помещениях с постоянным нахождением работников и посетителей </w:t>
      </w:r>
      <w:proofErr w:type="gramStart"/>
      <w:r w:rsidRPr="00261E01">
        <w:rPr>
          <w:rFonts w:ascii="Times New Roman" w:hAnsi="Times New Roman" w:cs="Times New Roman"/>
          <w:sz w:val="28"/>
          <w:szCs w:val="28"/>
        </w:rPr>
        <w:t>путем использованием</w:t>
      </w:r>
      <w:proofErr w:type="gramEnd"/>
      <w:r w:rsidRPr="00261E01">
        <w:rPr>
          <w:rFonts w:ascii="Times New Roman" w:hAnsi="Times New Roman" w:cs="Times New Roman"/>
          <w:sz w:val="28"/>
          <w:szCs w:val="28"/>
        </w:rPr>
        <w:t xml:space="preserve"> бактерицидных облучателей-</w:t>
      </w:r>
      <w:proofErr w:type="spellStart"/>
      <w:r w:rsidRPr="00261E01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261E01">
        <w:rPr>
          <w:rFonts w:ascii="Times New Roman" w:hAnsi="Times New Roman" w:cs="Times New Roman"/>
          <w:sz w:val="28"/>
          <w:szCs w:val="28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BD70C7" w:rsidRPr="00261E01" w:rsidRDefault="00BD70C7" w:rsidP="00BD70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5"/>
          <w:rFonts w:eastAsiaTheme="minorEastAsia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</w:t>
      </w:r>
      <w:r w:rsidRPr="00261E01">
        <w:rPr>
          <w:rStyle w:val="a4"/>
          <w:rFonts w:eastAsiaTheme="minorEastAsia"/>
        </w:rPr>
        <w:t xml:space="preserve"> </w:t>
      </w:r>
      <w:r w:rsidRPr="00261E01">
        <w:rPr>
          <w:rStyle w:val="a5"/>
          <w:rFonts w:eastAsiaTheme="minorEastAsia"/>
        </w:rPr>
        <w:t xml:space="preserve">продукции </w:t>
      </w:r>
      <w:r w:rsidRPr="00261E01">
        <w:rPr>
          <w:rStyle w:val="a5"/>
          <w:rFonts w:eastAsiaTheme="minorEastAsia"/>
          <w:sz w:val="28"/>
          <w:szCs w:val="28"/>
        </w:rPr>
        <w:t>(жидкости, лосьоны, гели, одноразовые салфетки) с аналогичным содержанием спиртов</w:t>
      </w:r>
    </w:p>
    <w:p w:rsidR="00BD70C7" w:rsidRPr="00261E01" w:rsidRDefault="00BD70C7" w:rsidP="00BD70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BD70C7" w:rsidRPr="00261E01" w:rsidRDefault="00BD70C7" w:rsidP="00BD70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Наличие пятидневного запаса средств индивидуальной защиты, дезинфицирующих и моющих средств.</w:t>
      </w:r>
    </w:p>
    <w:p w:rsidR="00BD70C7" w:rsidRPr="00261E01" w:rsidRDefault="00BD70C7" w:rsidP="00BD70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Проведение проветривания помещений каждые 2 часа.</w:t>
      </w:r>
    </w:p>
    <w:p w:rsidR="00BD70C7" w:rsidRPr="00261E01" w:rsidRDefault="00BD70C7" w:rsidP="00BD70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 xml:space="preserve">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261E01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261E01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BD70C7" w:rsidRPr="00261E01" w:rsidRDefault="00BD70C7" w:rsidP="00BD70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BD70C7" w:rsidRPr="00261E01" w:rsidRDefault="00BD70C7" w:rsidP="00BD70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BD70C7" w:rsidRPr="00261E01" w:rsidRDefault="00BD70C7" w:rsidP="00BD70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61E01">
        <w:rPr>
          <w:rFonts w:ascii="Times New Roman" w:hAnsi="Times New Roman" w:cs="Times New Roman"/>
          <w:sz w:val="28"/>
          <w:szCs w:val="28"/>
        </w:rPr>
        <w:t>ных поверхностей (поручней, ручек, подлокотников и т.д.).</w:t>
      </w:r>
    </w:p>
    <w:p w:rsidR="00BD70C7" w:rsidRPr="00261E01" w:rsidRDefault="00BD70C7" w:rsidP="00BD70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Организация контроля за применением работниками средств индивидуальной защиты.</w:t>
      </w:r>
    </w:p>
    <w:p w:rsidR="00BD70C7" w:rsidRPr="00261E01" w:rsidRDefault="00BD70C7" w:rsidP="00BD70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Организация в течение рабочего дня осмотра работников на признаки респираторных заболеваний с термометрией.</w:t>
      </w:r>
    </w:p>
    <w:p w:rsidR="00BD70C7" w:rsidRDefault="00BD70C7" w:rsidP="00BD70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16">
        <w:rPr>
          <w:rFonts w:ascii="Times New Roman" w:hAnsi="Times New Roman" w:cs="Times New Roman"/>
          <w:sz w:val="28"/>
          <w:szCs w:val="28"/>
        </w:rP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700DC1" w:rsidRDefault="00BD70C7">
      <w:bookmarkStart w:id="0" w:name="_GoBack"/>
      <w:bookmarkEnd w:id="0"/>
    </w:p>
    <w:sectPr w:rsidR="0070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704B3"/>
    <w:multiLevelType w:val="multilevel"/>
    <w:tmpl w:val="C934566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C7"/>
    <w:rsid w:val="008F0A05"/>
    <w:rsid w:val="00A72D39"/>
    <w:rsid w:val="00B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61FE5-8106-481C-A36D-7F78EBDF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0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C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D70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"/>
    <w:basedOn w:val="a0"/>
    <w:rsid w:val="00BD7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BD70C7"/>
    <w:pPr>
      <w:widowControl w:val="0"/>
      <w:shd w:val="clear" w:color="auto" w:fill="FFFFFF"/>
      <w:spacing w:after="0" w:line="279" w:lineRule="exac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NaydaNS</dc:creator>
  <cp:keywords/>
  <dc:description/>
  <cp:lastModifiedBy>NaydaNS</cp:lastModifiedBy>
  <cp:revision>1</cp:revision>
  <dcterms:created xsi:type="dcterms:W3CDTF">2020-04-28T04:29:00Z</dcterms:created>
  <dcterms:modified xsi:type="dcterms:W3CDTF">2020-04-28T04:29:00Z</dcterms:modified>
</cp:coreProperties>
</file>